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14F3" w:rsidRPr="003B01A2" w:rsidRDefault="00EE14F3" w:rsidP="00EE14F3">
      <w:pPr>
        <w:ind w:firstLine="709"/>
        <w:jc w:val="center"/>
        <w:rPr>
          <w:sz w:val="28"/>
          <w:szCs w:val="28"/>
          <w:lang w:val="kk-KZ"/>
        </w:rPr>
      </w:pPr>
      <w:r w:rsidRPr="003B01A2">
        <w:rPr>
          <w:sz w:val="28"/>
          <w:szCs w:val="28"/>
          <w:lang w:val="kk-KZ"/>
        </w:rPr>
        <w:t>9 ТАУАР ЖӘНЕ ОНЫҢ ЖІКТЕЛУІ</w:t>
      </w:r>
    </w:p>
    <w:p w:rsidR="00EE14F3" w:rsidRPr="003B01A2" w:rsidRDefault="00EE14F3" w:rsidP="00EE14F3">
      <w:pPr>
        <w:ind w:firstLine="709"/>
        <w:jc w:val="both"/>
        <w:rPr>
          <w:sz w:val="28"/>
          <w:szCs w:val="28"/>
          <w:lang w:val="kk-KZ"/>
        </w:rPr>
      </w:pPr>
    </w:p>
    <w:p w:rsidR="00EE14F3" w:rsidRPr="003B01A2" w:rsidRDefault="00EE14F3" w:rsidP="00EE14F3">
      <w:pPr>
        <w:ind w:firstLine="709"/>
        <w:jc w:val="both"/>
        <w:rPr>
          <w:sz w:val="28"/>
          <w:szCs w:val="28"/>
          <w:lang w:val="kk-KZ"/>
        </w:rPr>
      </w:pPr>
      <w:r w:rsidRPr="003B01A2">
        <w:rPr>
          <w:sz w:val="28"/>
          <w:szCs w:val="28"/>
          <w:lang w:val="kk-KZ"/>
        </w:rPr>
        <w:t xml:space="preserve">Пайдалану мерзімі бойынша тауарлар қысқа мерзімде және ұзақ мерзімде қолданылатын тауарлар деп бөлінеді. Қысқа мерзімдегі тауарларды бір немесе бінеше рет пайдалануға болады. Оған материалдық бұйымдарды (сабын, нан, сыра т.б.) жатқызуға болады. Ал ұзақ мерзімдік тауарлар бірнеше жылдар бойына (тоңазытқыш, автомобиль, кір жуғыш машиналар және т.б.) қолданылады. </w:t>
      </w:r>
    </w:p>
    <w:p w:rsidR="00EE14F3" w:rsidRDefault="00EE14F3" w:rsidP="00EE14F3">
      <w:pPr>
        <w:ind w:firstLine="709"/>
        <w:jc w:val="both"/>
        <w:rPr>
          <w:sz w:val="28"/>
          <w:szCs w:val="28"/>
          <w:lang w:val="kk-KZ"/>
        </w:rPr>
      </w:pPr>
      <w:r w:rsidRPr="003B01A2">
        <w:rPr>
          <w:sz w:val="28"/>
          <w:szCs w:val="28"/>
          <w:lang w:val="kk-KZ"/>
        </w:rPr>
        <w:t xml:space="preserve">Түпкі тұтынылуына байланысты тауарлар тұтыну тауарлары және өндіріске арналған тауарлар деп бөлінеді. </w:t>
      </w:r>
    </w:p>
    <w:p w:rsidR="00EE14F3" w:rsidRDefault="00EE14F3" w:rsidP="00EE14F3">
      <w:pPr>
        <w:ind w:firstLine="709"/>
        <w:jc w:val="both"/>
        <w:rPr>
          <w:sz w:val="28"/>
          <w:szCs w:val="28"/>
          <w:lang w:val="kk-KZ"/>
        </w:rPr>
      </w:pPr>
      <w:r w:rsidRPr="003B01A2">
        <w:rPr>
          <w:sz w:val="28"/>
          <w:szCs w:val="28"/>
          <w:lang w:val="kk-KZ"/>
        </w:rPr>
        <w:t xml:space="preserve">Тұтыну тауарларына негізгі тұтынушының қолдануы үшін сатып алатын тауалар жатады. Олар – күнделікті сұранымдағы, алдын ала таңдалынатын, ерекше сұраныстағы және пассивті (бәсең) сұраныстағы тауарлар деп бөлінеді. </w:t>
      </w:r>
    </w:p>
    <w:p w:rsidR="00EE14F3" w:rsidRDefault="00EE14F3" w:rsidP="00EE14F3">
      <w:pPr>
        <w:ind w:firstLine="709"/>
        <w:jc w:val="both"/>
        <w:rPr>
          <w:sz w:val="28"/>
          <w:szCs w:val="28"/>
          <w:lang w:val="kk-KZ"/>
        </w:rPr>
      </w:pPr>
      <w:r w:rsidRPr="003B01A2">
        <w:rPr>
          <w:sz w:val="28"/>
          <w:szCs w:val="28"/>
          <w:lang w:val="kk-KZ"/>
        </w:rPr>
        <w:t>Күнделікті сұраныстағы тауарлар – бұл тұтынушылар ойланбай – ақ, әрі еш қиындықсыз, жиі сатып алатын кең тұтынудағы тауарлар мен қызметтер. Оларға нан, сабын, тіс пастасы</w:t>
      </w:r>
      <w:r>
        <w:rPr>
          <w:sz w:val="28"/>
          <w:szCs w:val="28"/>
          <w:lang w:val="kk-KZ"/>
        </w:rPr>
        <w:t xml:space="preserve"> </w:t>
      </w:r>
      <w:r w:rsidRPr="003B01A2">
        <w:rPr>
          <w:sz w:val="28"/>
          <w:szCs w:val="28"/>
          <w:lang w:val="kk-KZ"/>
        </w:rPr>
        <w:t xml:space="preserve">сияқты тауарларды жатқызуға болады. Әдетте бұл тауарлар арзан әрі оларды күнделікті сатып алуға болады. </w:t>
      </w:r>
    </w:p>
    <w:p w:rsidR="00EE14F3" w:rsidRDefault="00EE14F3" w:rsidP="00EE14F3">
      <w:pPr>
        <w:ind w:firstLine="709"/>
        <w:jc w:val="both"/>
        <w:rPr>
          <w:sz w:val="28"/>
          <w:szCs w:val="28"/>
          <w:lang w:val="kk-KZ"/>
        </w:rPr>
      </w:pPr>
      <w:r w:rsidRPr="003B01A2">
        <w:rPr>
          <w:sz w:val="28"/>
          <w:szCs w:val="28"/>
          <w:lang w:val="kk-KZ"/>
        </w:rPr>
        <w:t>Алдын ала таңдалынатын тауарлар күнделікті сұранымдағы тауарларға қарағанда жиі сатып алынбайды, тұтынушы тауарды таңдау және сатып алу процесінде олардың безендірілуіне басты назар аударып, қасиеттерінің өзара үйлесімділігін салыстыра қарайды. Мұндай тауарларға жиһаздар, киімдер, электр</w:t>
      </w:r>
      <w:r>
        <w:rPr>
          <w:sz w:val="28"/>
          <w:szCs w:val="28"/>
          <w:lang w:val="kk-KZ"/>
        </w:rPr>
        <w:t>оника түрлері және т.б. жатады.</w:t>
      </w:r>
    </w:p>
    <w:p w:rsidR="00EE14F3" w:rsidRDefault="00EE14F3" w:rsidP="00EE14F3">
      <w:pPr>
        <w:ind w:firstLine="709"/>
        <w:jc w:val="both"/>
        <w:rPr>
          <w:sz w:val="28"/>
          <w:szCs w:val="28"/>
          <w:lang w:val="kk-KZ"/>
        </w:rPr>
      </w:pPr>
      <w:r w:rsidRPr="003B01A2">
        <w:rPr>
          <w:sz w:val="28"/>
          <w:szCs w:val="28"/>
          <w:lang w:val="kk-KZ"/>
        </w:rPr>
        <w:t xml:space="preserve">Ерекше сұраныстағы тауарлар аса сирек сипатқа ие және тұтынушылар бұл тауарлады сатып алу үшін айтарлықтай күш жұмсайды. Оларға кейбір автомобиль маркалары, электрондық, электрлі – тұрмыстық техникалар жатады. </w:t>
      </w:r>
    </w:p>
    <w:p w:rsidR="00EE14F3" w:rsidRPr="003B01A2" w:rsidRDefault="00EE14F3" w:rsidP="00EE14F3">
      <w:pPr>
        <w:ind w:firstLine="709"/>
        <w:jc w:val="both"/>
        <w:rPr>
          <w:sz w:val="28"/>
          <w:szCs w:val="28"/>
          <w:lang w:val="kk-KZ"/>
        </w:rPr>
      </w:pPr>
      <w:r>
        <w:rPr>
          <w:sz w:val="28"/>
          <w:szCs w:val="28"/>
          <w:lang w:val="kk-KZ"/>
        </w:rPr>
        <w:t xml:space="preserve">Ал </w:t>
      </w:r>
      <w:r w:rsidRPr="003B01A2">
        <w:rPr>
          <w:sz w:val="28"/>
          <w:szCs w:val="28"/>
          <w:lang w:val="kk-KZ"/>
        </w:rPr>
        <w:t xml:space="preserve"> пассивті (бәсең) сұранымдағы тауарлар – тұтынушы білмейтін, білсе де, әдетте оны сатып алу туралы әрқашан ойлана бермейтін кең тұтынудағы тауарлар (жаңа енгізулер, сақтандыру түрлері, күзет жүйесі және т.б.) </w:t>
      </w:r>
    </w:p>
    <w:p w:rsidR="00EE14F3" w:rsidRDefault="00EE14F3" w:rsidP="00EE14F3">
      <w:pPr>
        <w:ind w:firstLine="709"/>
        <w:jc w:val="both"/>
        <w:rPr>
          <w:sz w:val="28"/>
          <w:szCs w:val="28"/>
          <w:lang w:val="kk-KZ"/>
        </w:rPr>
      </w:pPr>
      <w:r w:rsidRPr="003B01A2">
        <w:rPr>
          <w:sz w:val="28"/>
          <w:szCs w:val="28"/>
          <w:lang w:val="kk-KZ"/>
        </w:rPr>
        <w:lastRenderedPageBreak/>
        <w:t>Өндірістік мақсатқа арналған тауарлар – кейін қайта өңдеуге немесе өндіріске пайдалану үшін алынатын тауарлар, яғни, шикізат, материалдар, жабдықтар, қосалқы бөлшектер және тағы басқа заттар.</w:t>
      </w:r>
    </w:p>
    <w:p w:rsidR="00EE14F3" w:rsidRPr="003B01A2" w:rsidRDefault="00EE14F3" w:rsidP="00EE14F3">
      <w:pPr>
        <w:ind w:firstLine="709"/>
        <w:jc w:val="both"/>
        <w:rPr>
          <w:sz w:val="28"/>
          <w:szCs w:val="28"/>
          <w:lang w:val="kk-KZ"/>
        </w:rPr>
      </w:pPr>
      <w:r w:rsidRPr="003B01A2">
        <w:rPr>
          <w:sz w:val="28"/>
          <w:szCs w:val="28"/>
          <w:lang w:val="kk-KZ"/>
        </w:rPr>
        <w:t xml:space="preserve"> </w:t>
      </w:r>
    </w:p>
    <w:p w:rsidR="00EE14F3" w:rsidRPr="003B01A2" w:rsidRDefault="00EE14F3" w:rsidP="00EE14F3">
      <w:pPr>
        <w:ind w:firstLine="709"/>
        <w:jc w:val="both"/>
        <w:rPr>
          <w:sz w:val="28"/>
          <w:szCs w:val="28"/>
          <w:lang w:val="kk-KZ"/>
        </w:rPr>
      </w:pPr>
      <w:r w:rsidRPr="003B01A2">
        <w:rPr>
          <w:b/>
          <w:i/>
          <w:sz w:val="28"/>
          <w:szCs w:val="28"/>
          <w:lang w:val="kk-KZ"/>
        </w:rPr>
        <w:t xml:space="preserve">Тауарлық ассортимент </w:t>
      </w:r>
      <w:r w:rsidRPr="003B01A2">
        <w:rPr>
          <w:sz w:val="28"/>
          <w:szCs w:val="28"/>
          <w:lang w:val="kk-KZ"/>
        </w:rPr>
        <w:t xml:space="preserve">дегеніміз функционалды және тұтынушылық сипаттамасы, сондай – ақ бөлу арналары бойынша ұқсас тауарлардың тобы. Мысалы, «ФудМастер» компаниясы әрқайсысы өзіндік маркетинг стратегиясын талап ететін сүт өнімдерінің ассортиментін (әр алуан тауар жинағын) өндіреді. </w:t>
      </w:r>
    </w:p>
    <w:p w:rsidR="00EE14F3" w:rsidRPr="003B01A2" w:rsidRDefault="00EE14F3" w:rsidP="00EE14F3">
      <w:pPr>
        <w:ind w:firstLine="709"/>
        <w:jc w:val="both"/>
        <w:rPr>
          <w:b/>
          <w:sz w:val="28"/>
          <w:szCs w:val="28"/>
          <w:lang w:val="kk-KZ"/>
        </w:rPr>
      </w:pPr>
      <w:r w:rsidRPr="003B01A2">
        <w:rPr>
          <w:b/>
          <w:sz w:val="28"/>
          <w:szCs w:val="28"/>
          <w:lang w:val="kk-KZ"/>
        </w:rPr>
        <w:t>Тауар ассортиментінің жоғарыға қарай өсуі.</w:t>
      </w:r>
    </w:p>
    <w:p w:rsidR="00EE14F3" w:rsidRPr="003B01A2" w:rsidRDefault="00EE14F3" w:rsidP="00EE14F3">
      <w:pPr>
        <w:ind w:firstLine="709"/>
        <w:jc w:val="both"/>
        <w:rPr>
          <w:sz w:val="28"/>
          <w:szCs w:val="28"/>
          <w:lang w:val="kk-KZ"/>
        </w:rPr>
      </w:pPr>
      <w:r w:rsidRPr="003B01A2">
        <w:rPr>
          <w:sz w:val="28"/>
          <w:szCs w:val="28"/>
          <w:lang w:val="kk-KZ"/>
        </w:rPr>
        <w:t xml:space="preserve">Нарықтың төменгі эшелонында әрекет жасаушы фирмалар оның жоғары сатысына қарай ұмтылады. Нарықтың жоғарғы эшелоны өткізудің жоғары қарқынын және пайданың мол түсуін қажет етеді. Жоғарыға қарай өсу көптеген құралдар мен тәуелділікті талап етеді. Себебі жоғары деңгейдегі бәсекелестер нарықтың мықты позициясын қамти отырып, мүмкіндігі төмен бәсекелестеріне әсер ететін шешім қабылдай алады. Әлуетті тұтынушылар төменгі деңгейдегі фирмалар жоғары сапалы тауар шығаруға мүмкіндігі бар екендігіне сенбеуі мүмкін. Ең бастысы, нарықтың жоғары деңгейінде қызмет көрсетуге фирма қызметкерлері мен делдалдарының кәсіби біліктілігі мен қабілеттілігі жетпеуі мүмкін.   </w:t>
      </w:r>
    </w:p>
    <w:p w:rsidR="00EE14F3" w:rsidRPr="003B01A2" w:rsidRDefault="00EE14F3" w:rsidP="00EE14F3">
      <w:pPr>
        <w:ind w:firstLine="709"/>
        <w:jc w:val="both"/>
        <w:rPr>
          <w:b/>
          <w:sz w:val="28"/>
          <w:szCs w:val="28"/>
          <w:lang w:val="kk-KZ"/>
        </w:rPr>
      </w:pPr>
      <w:r w:rsidRPr="003B01A2">
        <w:rPr>
          <w:b/>
          <w:sz w:val="28"/>
          <w:szCs w:val="28"/>
          <w:lang w:val="kk-KZ"/>
        </w:rPr>
        <w:t>Тауар ассортиментінің төменге қарай өсуі.</w:t>
      </w:r>
    </w:p>
    <w:p w:rsidR="00EE14F3" w:rsidRPr="003B01A2" w:rsidRDefault="00EE14F3" w:rsidP="00EE14F3">
      <w:pPr>
        <w:ind w:firstLine="709"/>
        <w:jc w:val="both"/>
        <w:rPr>
          <w:sz w:val="28"/>
          <w:szCs w:val="28"/>
          <w:lang w:val="kk-KZ"/>
        </w:rPr>
      </w:pPr>
      <w:r w:rsidRPr="003B01A2">
        <w:rPr>
          <w:sz w:val="28"/>
          <w:szCs w:val="28"/>
          <w:lang w:val="kk-KZ"/>
        </w:rPr>
        <w:t xml:space="preserve">Көптеген фирмалар нарықтың алдыңғы қатарында, яғни оның жоғарғы эшелонында орналасқысы келеді. Алайда, фирма өзінің өндірісі мен тауарлық ассортиментін кеңейту үшін басқа да нарық эшелонын қамтуға тырысады. Фирмалар төменге қарай өсуді нарықтың жылдам дамушы сегментіне ұмтылатын бәсекелестерді тежеу үшін қолдануы мүмкін. Бірқатар американдық фирмалар («Форд», «Дженерал Моторс») 70 – жылдардың басында ассортименттерін төменге қарай ұлғайтпағаны, яғни нарықтың төменгі эшелондарын игермегендігі үлкен қателік болды. Мұны жапон фирмалары тиімді пайдаланып, АҚШ автомобиль нарығының айтарлықтай бөлігін қамтып алды. </w:t>
      </w:r>
    </w:p>
    <w:p w:rsidR="00EE14F3" w:rsidRPr="003B01A2" w:rsidRDefault="00EE14F3" w:rsidP="00EE14F3">
      <w:pPr>
        <w:ind w:firstLine="709"/>
        <w:jc w:val="both"/>
        <w:rPr>
          <w:sz w:val="28"/>
          <w:szCs w:val="28"/>
          <w:lang w:val="kk-KZ"/>
        </w:rPr>
      </w:pPr>
      <w:r w:rsidRPr="003B01A2">
        <w:rPr>
          <w:b/>
          <w:sz w:val="28"/>
          <w:szCs w:val="28"/>
          <w:lang w:val="kk-KZ"/>
        </w:rPr>
        <w:t xml:space="preserve">Тауар ассортиментінің жоғары және төмен өсуі. </w:t>
      </w:r>
      <w:r w:rsidRPr="003B01A2">
        <w:rPr>
          <w:sz w:val="28"/>
          <w:szCs w:val="28"/>
          <w:lang w:val="kk-KZ"/>
        </w:rPr>
        <w:t xml:space="preserve"> </w:t>
      </w:r>
    </w:p>
    <w:p w:rsidR="00EE14F3" w:rsidRPr="003B01A2" w:rsidRDefault="00EE14F3" w:rsidP="00EE14F3">
      <w:pPr>
        <w:ind w:firstLine="709"/>
        <w:jc w:val="both"/>
        <w:rPr>
          <w:sz w:val="28"/>
          <w:szCs w:val="28"/>
          <w:lang w:val="kk-KZ"/>
        </w:rPr>
      </w:pPr>
      <w:r w:rsidRPr="003B01A2">
        <w:rPr>
          <w:sz w:val="28"/>
          <w:szCs w:val="28"/>
          <w:lang w:val="kk-KZ"/>
        </w:rPr>
        <w:lastRenderedPageBreak/>
        <w:t>Нарықтың орташа эшелонында әрекет ететін фирмалар өз тауар ассортиментін бір мезгілде жоғарыға да, төменге де өсіруі туралы шешім қабылдауы мүмкін. Ол үшін фирма айтарлықтай жетілген тауарларды шығарып, оларды төменгі нарық эшелонындағы бағамен сатуы қажет. Фирма жоғарыға қарай өсуі үшін жоғары сапалы тауарлар шығары, оның нарықтың жоғары бөлігіндегі бағадан төменірек бағамен сатуы тиіс. Осындай амал қолдану арқылы «Sony»корпорациясы дербес аудиоплеердің әлемдік нарығында алдыңғы қатарына шықты.</w:t>
      </w:r>
    </w:p>
    <w:p w:rsidR="00EE14F3" w:rsidRDefault="00EE14F3" w:rsidP="00EE14F3">
      <w:pPr>
        <w:ind w:firstLine="709"/>
        <w:jc w:val="both"/>
        <w:rPr>
          <w:b/>
          <w:sz w:val="28"/>
          <w:szCs w:val="28"/>
          <w:lang w:val="kk-KZ"/>
        </w:rPr>
      </w:pPr>
    </w:p>
    <w:p w:rsidR="00EE14F3" w:rsidRPr="003B01A2" w:rsidRDefault="00EE14F3" w:rsidP="00EE14F3">
      <w:pPr>
        <w:ind w:firstLine="709"/>
        <w:jc w:val="both"/>
        <w:rPr>
          <w:sz w:val="28"/>
          <w:szCs w:val="28"/>
          <w:lang w:val="kk-KZ"/>
        </w:rPr>
      </w:pPr>
      <w:r w:rsidRPr="003B01A2">
        <w:rPr>
          <w:b/>
          <w:sz w:val="28"/>
          <w:szCs w:val="28"/>
          <w:lang w:val="kk-KZ"/>
        </w:rPr>
        <w:t>Тауар номенклатурасы</w:t>
      </w:r>
      <w:r w:rsidRPr="003B01A2">
        <w:rPr>
          <w:sz w:val="28"/>
          <w:szCs w:val="28"/>
          <w:lang w:val="kk-KZ"/>
        </w:rPr>
        <w:t xml:space="preserve"> – нақты сатушылардың сатып алушыларға ұсынатын тауарлар мен тауар бірліктерінің барлық ассортименттік топтарының жиынтығы. </w:t>
      </w:r>
    </w:p>
    <w:p w:rsidR="00EE14F3" w:rsidRPr="003B01A2" w:rsidRDefault="00EE14F3" w:rsidP="00EE14F3">
      <w:pPr>
        <w:ind w:firstLine="709"/>
        <w:jc w:val="both"/>
        <w:rPr>
          <w:sz w:val="28"/>
          <w:szCs w:val="28"/>
          <w:lang w:val="kk-KZ"/>
        </w:rPr>
      </w:pPr>
      <w:r w:rsidRPr="003B01A2">
        <w:rPr>
          <w:sz w:val="28"/>
          <w:szCs w:val="28"/>
          <w:lang w:val="kk-KZ"/>
        </w:rPr>
        <w:t xml:space="preserve">Тауар номенклатурасы кеңдігімен, толықтығымен, тереңдігімен және үйлесімділігімен сипатталады. </w:t>
      </w:r>
    </w:p>
    <w:p w:rsidR="00EE14F3" w:rsidRPr="003B01A2" w:rsidRDefault="00EE14F3" w:rsidP="00EE14F3">
      <w:pPr>
        <w:ind w:firstLine="709"/>
        <w:jc w:val="both"/>
        <w:rPr>
          <w:sz w:val="28"/>
          <w:szCs w:val="28"/>
          <w:lang w:val="kk-KZ"/>
        </w:rPr>
      </w:pPr>
      <w:r w:rsidRPr="003B01A2">
        <w:rPr>
          <w:sz w:val="28"/>
          <w:szCs w:val="28"/>
          <w:lang w:val="kk-KZ"/>
        </w:rPr>
        <w:t xml:space="preserve"> </w:t>
      </w:r>
      <w:r w:rsidRPr="003B01A2">
        <w:rPr>
          <w:b/>
          <w:sz w:val="28"/>
          <w:szCs w:val="28"/>
          <w:lang w:val="kk-KZ"/>
        </w:rPr>
        <w:t>Тауар номенклатурасының кеңдігі</w:t>
      </w:r>
      <w:r w:rsidRPr="003B01A2">
        <w:rPr>
          <w:sz w:val="28"/>
          <w:szCs w:val="28"/>
          <w:lang w:val="kk-KZ"/>
        </w:rPr>
        <w:t xml:space="preserve"> деп фирма шығарған ассортименттік топтардың жалпы санын айтады. </w:t>
      </w:r>
    </w:p>
    <w:p w:rsidR="00EE14F3" w:rsidRPr="003B01A2" w:rsidRDefault="00EE14F3" w:rsidP="00EE14F3">
      <w:pPr>
        <w:ind w:firstLine="709"/>
        <w:jc w:val="both"/>
        <w:rPr>
          <w:sz w:val="28"/>
          <w:szCs w:val="28"/>
          <w:lang w:val="kk-KZ"/>
        </w:rPr>
      </w:pPr>
      <w:r w:rsidRPr="003B01A2">
        <w:rPr>
          <w:sz w:val="28"/>
          <w:szCs w:val="28"/>
          <w:lang w:val="kk-KZ"/>
        </w:rPr>
        <w:t xml:space="preserve"> </w:t>
      </w:r>
      <w:r w:rsidRPr="003B01A2">
        <w:rPr>
          <w:b/>
          <w:sz w:val="28"/>
          <w:szCs w:val="28"/>
          <w:lang w:val="kk-KZ"/>
        </w:rPr>
        <w:t xml:space="preserve">Тауар номенклатурасының толыққандығы </w:t>
      </w:r>
      <w:r w:rsidRPr="003B01A2">
        <w:rPr>
          <w:sz w:val="28"/>
          <w:szCs w:val="28"/>
          <w:lang w:val="kk-KZ"/>
        </w:rPr>
        <w:t>– деп барлық ассортиментті құрайтын жеке тауарлардың жалпы санын айтады.</w:t>
      </w:r>
    </w:p>
    <w:p w:rsidR="00EE14F3" w:rsidRPr="003B01A2" w:rsidRDefault="00EE14F3" w:rsidP="00EE14F3">
      <w:pPr>
        <w:ind w:firstLine="709"/>
        <w:jc w:val="both"/>
        <w:rPr>
          <w:sz w:val="28"/>
          <w:szCs w:val="28"/>
          <w:lang w:val="kk-KZ"/>
        </w:rPr>
      </w:pPr>
      <w:r w:rsidRPr="003B01A2">
        <w:rPr>
          <w:sz w:val="28"/>
          <w:szCs w:val="28"/>
          <w:lang w:val="kk-KZ"/>
        </w:rPr>
        <w:t xml:space="preserve"> </w:t>
      </w:r>
      <w:r w:rsidRPr="003B01A2">
        <w:rPr>
          <w:b/>
          <w:sz w:val="28"/>
          <w:szCs w:val="28"/>
          <w:lang w:val="kk-KZ"/>
        </w:rPr>
        <w:t xml:space="preserve">Тауар номенклатурасының тереңдігі </w:t>
      </w:r>
      <w:r w:rsidRPr="003B01A2">
        <w:rPr>
          <w:sz w:val="28"/>
          <w:szCs w:val="28"/>
          <w:lang w:val="kk-KZ"/>
        </w:rPr>
        <w:t xml:space="preserve">– бұл әр ассортиментті топ шегіндегі ұсынылған тауар нұсқалары. </w:t>
      </w:r>
    </w:p>
    <w:p w:rsidR="00EE14F3" w:rsidRPr="003B01A2" w:rsidRDefault="00EE14F3" w:rsidP="00EE14F3">
      <w:pPr>
        <w:ind w:firstLine="709"/>
        <w:jc w:val="both"/>
        <w:rPr>
          <w:sz w:val="28"/>
          <w:szCs w:val="28"/>
          <w:lang w:val="kk-KZ"/>
        </w:rPr>
      </w:pPr>
      <w:r w:rsidRPr="003B01A2">
        <w:rPr>
          <w:b/>
          <w:sz w:val="28"/>
          <w:szCs w:val="28"/>
          <w:lang w:val="kk-KZ"/>
        </w:rPr>
        <w:t xml:space="preserve">Тауар номенклатурасының үйлесімділігіне </w:t>
      </w:r>
      <w:r w:rsidRPr="003B01A2">
        <w:rPr>
          <w:sz w:val="28"/>
          <w:szCs w:val="28"/>
          <w:lang w:val="kk-KZ"/>
        </w:rPr>
        <w:t>әр түрлі ассортимент топтарындағы тауардың соңғы тұтынылуы, өндірісті</w:t>
      </w:r>
      <w:r w:rsidRPr="003B01A2">
        <w:rPr>
          <w:b/>
          <w:sz w:val="28"/>
          <w:szCs w:val="28"/>
          <w:lang w:val="kk-KZ"/>
        </w:rPr>
        <w:t xml:space="preserve"> </w:t>
      </w:r>
      <w:r w:rsidRPr="003B01A2">
        <w:rPr>
          <w:sz w:val="28"/>
          <w:szCs w:val="28"/>
          <w:lang w:val="kk-KZ"/>
        </w:rPr>
        <w:t>ұйымдастыруға қойылатын талаптары, тарату арналары немесе басқа да көрсеткіштері тұрғысынан өзара ұқсастығы жатады.</w:t>
      </w:r>
      <w:r>
        <w:rPr>
          <w:sz w:val="28"/>
          <w:szCs w:val="28"/>
          <w:lang w:val="kk-KZ"/>
        </w:rPr>
        <w:t xml:space="preserve"> </w:t>
      </w:r>
      <w:r w:rsidRPr="003B01A2">
        <w:rPr>
          <w:sz w:val="28"/>
          <w:szCs w:val="28"/>
          <w:lang w:val="kk-KZ"/>
        </w:rPr>
        <w:t>«Ақсай-нанның» ассортиментік тауар топтарының номенклатурасы үйлесімді, себебі – осының барлығы, тек әдеттегі тарату арналары арқылы өтетін күнделікті сұраныстағы тауарлар.</w:t>
      </w:r>
    </w:p>
    <w:p w:rsidR="00EE14F3" w:rsidRPr="003B01A2" w:rsidRDefault="00EE14F3" w:rsidP="00EE14F3">
      <w:pPr>
        <w:ind w:firstLine="709"/>
        <w:jc w:val="both"/>
        <w:rPr>
          <w:sz w:val="28"/>
          <w:szCs w:val="28"/>
          <w:lang w:val="kk-KZ"/>
        </w:rPr>
      </w:pPr>
      <w:r w:rsidRPr="003B01A2">
        <w:rPr>
          <w:sz w:val="28"/>
          <w:szCs w:val="28"/>
          <w:lang w:val="kk-KZ"/>
        </w:rPr>
        <w:t>Тауар номенклатурасы сипаттайтын бұл 4 көрсеткіш фирманың тауар-номенклатурасын анықтауға мүмкіндік береді. Ол тауар номенклатурасына тауарлардың жаңа ассортименттік топтарын қоса отырып кеңейте алады. Фирма шығарылатын тауарлардың өлшемін өзгертіп, отырып және оған әртүрлі қоспалар қосу арқасында тауар номенклатурасын тереңдете алады.</w:t>
      </w:r>
    </w:p>
    <w:p w:rsidR="00EE14F3" w:rsidRPr="003B01A2" w:rsidRDefault="00EE14F3" w:rsidP="00EE14F3">
      <w:pPr>
        <w:ind w:firstLine="709"/>
        <w:jc w:val="both"/>
        <w:rPr>
          <w:sz w:val="28"/>
          <w:szCs w:val="28"/>
          <w:lang w:val="kk-KZ"/>
        </w:rPr>
      </w:pPr>
      <w:r w:rsidRPr="003B01A2">
        <w:rPr>
          <w:sz w:val="28"/>
          <w:szCs w:val="28"/>
          <w:lang w:val="kk-KZ"/>
        </w:rPr>
        <w:lastRenderedPageBreak/>
        <w:t>Маркентингтік тұрғыда нақты, жинақталған және кеңейтілген өнім деген түсінік кездеседі.</w:t>
      </w:r>
    </w:p>
    <w:p w:rsidR="00EE14F3" w:rsidRPr="003B01A2" w:rsidRDefault="00EE14F3" w:rsidP="00EE14F3">
      <w:pPr>
        <w:ind w:firstLine="709"/>
        <w:jc w:val="both"/>
        <w:rPr>
          <w:sz w:val="28"/>
          <w:szCs w:val="28"/>
          <w:lang w:val="kk-KZ"/>
        </w:rPr>
      </w:pPr>
      <w:r w:rsidRPr="003B01A2">
        <w:rPr>
          <w:b/>
          <w:sz w:val="28"/>
          <w:szCs w:val="28"/>
          <w:lang w:val="kk-KZ"/>
        </w:rPr>
        <w:t xml:space="preserve">Нақты өнім  </w:t>
      </w:r>
      <w:r w:rsidRPr="003B01A2">
        <w:rPr>
          <w:sz w:val="28"/>
          <w:szCs w:val="28"/>
          <w:lang w:val="kk-KZ"/>
        </w:rPr>
        <w:t>нақты сипаттары бар тауардың негізгі физикалық мәнін көрсетеді.</w:t>
      </w:r>
    </w:p>
    <w:p w:rsidR="00EE14F3" w:rsidRPr="003B01A2" w:rsidRDefault="00EE14F3" w:rsidP="00EE14F3">
      <w:pPr>
        <w:ind w:firstLine="709"/>
        <w:jc w:val="both"/>
        <w:rPr>
          <w:sz w:val="28"/>
          <w:szCs w:val="28"/>
          <w:lang w:val="kk-KZ"/>
        </w:rPr>
      </w:pPr>
      <w:r w:rsidRPr="003B01A2">
        <w:rPr>
          <w:b/>
          <w:sz w:val="28"/>
          <w:szCs w:val="28"/>
          <w:lang w:val="kk-KZ"/>
        </w:rPr>
        <w:t xml:space="preserve">Кеңейтілген өнім </w:t>
      </w:r>
      <w:r w:rsidRPr="003B01A2">
        <w:rPr>
          <w:sz w:val="28"/>
          <w:szCs w:val="28"/>
          <w:lang w:val="kk-KZ"/>
        </w:rPr>
        <w:t xml:space="preserve"> - тауардың нақты сипатын ғана емес, сонымен қатар оның қызмет көрсетуін білдіреді.</w:t>
      </w:r>
    </w:p>
    <w:p w:rsidR="00EE14F3" w:rsidRPr="003B01A2" w:rsidRDefault="00EE14F3" w:rsidP="00EE14F3">
      <w:pPr>
        <w:ind w:firstLine="709"/>
        <w:jc w:val="both"/>
        <w:rPr>
          <w:sz w:val="28"/>
          <w:szCs w:val="28"/>
          <w:lang w:val="kk-KZ"/>
        </w:rPr>
      </w:pPr>
      <w:r w:rsidRPr="003B01A2">
        <w:rPr>
          <w:b/>
          <w:sz w:val="28"/>
          <w:szCs w:val="28"/>
          <w:lang w:val="kk-KZ"/>
        </w:rPr>
        <w:t>Жинақталған өнім</w:t>
      </w:r>
      <w:r w:rsidRPr="003B01A2">
        <w:rPr>
          <w:sz w:val="28"/>
          <w:szCs w:val="28"/>
          <w:lang w:val="kk-KZ"/>
        </w:rPr>
        <w:t xml:space="preserve">  - бұл маркетинг тұжырымдамасына сай тауардың ауқымды, айтарлықтай кең анықтамасы. </w:t>
      </w:r>
    </w:p>
    <w:p w:rsidR="00EE14F3" w:rsidRPr="003B01A2" w:rsidRDefault="00EE14F3" w:rsidP="00EE14F3">
      <w:pPr>
        <w:ind w:firstLine="709"/>
        <w:jc w:val="both"/>
        <w:rPr>
          <w:sz w:val="28"/>
          <w:szCs w:val="28"/>
          <w:lang w:val="kk-KZ"/>
        </w:rPr>
      </w:pPr>
    </w:p>
    <w:p w:rsidR="00EE14F3" w:rsidRPr="003B01A2" w:rsidRDefault="00EE14F3" w:rsidP="00EE14F3">
      <w:pPr>
        <w:ind w:firstLine="709"/>
        <w:jc w:val="center"/>
        <w:rPr>
          <w:b/>
          <w:sz w:val="28"/>
          <w:szCs w:val="28"/>
          <w:lang w:val="kk-KZ"/>
        </w:rPr>
      </w:pPr>
      <w:r w:rsidRPr="003B01A2">
        <w:rPr>
          <w:b/>
          <w:sz w:val="28"/>
          <w:szCs w:val="28"/>
          <w:lang w:val="kk-KZ"/>
        </w:rPr>
        <w:t>9.1 ТАУАР САЯСАТЫ</w:t>
      </w:r>
    </w:p>
    <w:p w:rsidR="00EE14F3" w:rsidRPr="003B01A2" w:rsidRDefault="00EE14F3" w:rsidP="00EE14F3">
      <w:pPr>
        <w:ind w:firstLine="709"/>
        <w:jc w:val="both"/>
        <w:rPr>
          <w:sz w:val="28"/>
          <w:szCs w:val="28"/>
          <w:lang w:val="kk-KZ"/>
        </w:rPr>
      </w:pPr>
    </w:p>
    <w:p w:rsidR="00EE14F3" w:rsidRPr="003B01A2" w:rsidRDefault="00EE14F3" w:rsidP="00EE14F3">
      <w:pPr>
        <w:ind w:firstLine="709"/>
        <w:jc w:val="both"/>
        <w:rPr>
          <w:sz w:val="28"/>
          <w:szCs w:val="28"/>
          <w:lang w:val="kk-KZ"/>
        </w:rPr>
      </w:pPr>
      <w:r w:rsidRPr="003B01A2">
        <w:rPr>
          <w:b/>
          <w:sz w:val="28"/>
          <w:szCs w:val="28"/>
          <w:lang w:val="kk-KZ"/>
        </w:rPr>
        <w:t>Тауар саясаты</w:t>
      </w:r>
      <w:r w:rsidRPr="003B01A2">
        <w:rPr>
          <w:sz w:val="28"/>
          <w:szCs w:val="28"/>
          <w:lang w:val="kk-KZ"/>
        </w:rPr>
        <w:t xml:space="preserve"> дегеніміз – тауар ассортиментін қалыптастыру бойынша олардың жаңа түрлерін жасау, сапа және бәсекеге қабілеттілігі жоғарылату, өмірлік циклін талдау, тауарлық белгілерді пайдалану, буып – түю, орау, таңбалау және сервистік қызмет көрсету бойынша шешім қабылдауды қажет ететін фирманың факторлы қызмет көрсету аймағы. Тауар стратегиясы – тауар өндірісінің ресурстық мүмкіндіктері мен нарықтық конъюнктура жағдайына сай болашақта даму бағытын анықтайтын құралы. </w:t>
      </w:r>
    </w:p>
    <w:p w:rsidR="00EE14F3" w:rsidRPr="003B01A2" w:rsidRDefault="00EE14F3" w:rsidP="00EE14F3">
      <w:pPr>
        <w:ind w:firstLine="709"/>
        <w:jc w:val="both"/>
        <w:rPr>
          <w:sz w:val="28"/>
          <w:szCs w:val="28"/>
          <w:lang w:val="kk-KZ"/>
        </w:rPr>
      </w:pPr>
      <w:r w:rsidRPr="003B01A2">
        <w:rPr>
          <w:sz w:val="28"/>
          <w:szCs w:val="28"/>
          <w:lang w:val="kk-KZ"/>
        </w:rPr>
        <w:t xml:space="preserve">Фирма өндіретін тауарлар түрінің ұйымдастыру саласына: оның сапасы, қызметі, сыртқы түрі, таңбалануы, буып – түюі, орауы және сервисі жатады. </w:t>
      </w:r>
    </w:p>
    <w:p w:rsidR="00EE14F3" w:rsidRPr="003B01A2" w:rsidRDefault="00EE14F3" w:rsidP="00EE14F3">
      <w:pPr>
        <w:ind w:firstLine="709"/>
        <w:jc w:val="both"/>
        <w:rPr>
          <w:sz w:val="28"/>
          <w:szCs w:val="28"/>
          <w:lang w:val="kk-KZ"/>
        </w:rPr>
      </w:pPr>
      <w:r w:rsidRPr="003B01A2">
        <w:rPr>
          <w:sz w:val="28"/>
          <w:szCs w:val="28"/>
          <w:lang w:val="kk-KZ"/>
        </w:rPr>
        <w:t xml:space="preserve">Өнімнің </w:t>
      </w:r>
      <w:r w:rsidRPr="003B01A2">
        <w:rPr>
          <w:b/>
          <w:sz w:val="28"/>
          <w:szCs w:val="28"/>
          <w:lang w:val="kk-KZ"/>
        </w:rPr>
        <w:t>сыртқы түрі</w:t>
      </w:r>
      <w:r w:rsidRPr="003B01A2">
        <w:rPr>
          <w:sz w:val="28"/>
          <w:szCs w:val="28"/>
          <w:lang w:val="kk-KZ"/>
        </w:rPr>
        <w:t xml:space="preserve"> тұтынушының тауарды сатып алуына әсер ететін маңызды фактор болып саналады. Ол өнім түрінің, түсінің, дизайнының, мөлшері мен буып түюінің сәтті қисындастыруына байланысты. </w:t>
      </w:r>
    </w:p>
    <w:p w:rsidR="00EE14F3" w:rsidRPr="003B01A2" w:rsidRDefault="00EE14F3" w:rsidP="00EE14F3">
      <w:pPr>
        <w:ind w:firstLine="709"/>
        <w:jc w:val="both"/>
        <w:rPr>
          <w:sz w:val="28"/>
          <w:szCs w:val="28"/>
          <w:lang w:val="kk-KZ"/>
        </w:rPr>
      </w:pPr>
      <w:r w:rsidRPr="003B01A2">
        <w:rPr>
          <w:sz w:val="28"/>
          <w:szCs w:val="28"/>
          <w:lang w:val="kk-KZ"/>
        </w:rPr>
        <w:t xml:space="preserve">Тауар формасының түрі шексіз болуы мүмкін. Оларды пирамида, куб, шар, эллипсоид, төртбұрыш сияқты геометриялық фигуралар көмегімен қиыстыруға болады. </w:t>
      </w:r>
    </w:p>
    <w:p w:rsidR="00EE14F3" w:rsidRPr="003B01A2" w:rsidRDefault="00EE14F3" w:rsidP="00EE14F3">
      <w:pPr>
        <w:ind w:firstLine="709"/>
        <w:jc w:val="both"/>
        <w:rPr>
          <w:sz w:val="28"/>
          <w:szCs w:val="28"/>
          <w:lang w:val="kk-KZ"/>
        </w:rPr>
      </w:pPr>
      <w:r w:rsidRPr="003B01A2">
        <w:rPr>
          <w:b/>
          <w:sz w:val="28"/>
          <w:szCs w:val="28"/>
          <w:lang w:val="kk-KZ"/>
        </w:rPr>
        <w:t>Түс</w:t>
      </w:r>
      <w:r w:rsidRPr="003B01A2">
        <w:rPr>
          <w:sz w:val="28"/>
          <w:szCs w:val="28"/>
          <w:lang w:val="kk-KZ"/>
        </w:rPr>
        <w:t xml:space="preserve"> - өнімді түрлендіру үшін қолданылатын қарапайым құрал. Түстер адам психикасына, оның көңіл – күйіне әсер етеді. </w:t>
      </w:r>
    </w:p>
    <w:p w:rsidR="00EE14F3" w:rsidRPr="003B01A2" w:rsidRDefault="00EE14F3" w:rsidP="00EE14F3">
      <w:pPr>
        <w:ind w:firstLine="709"/>
        <w:jc w:val="both"/>
        <w:rPr>
          <w:sz w:val="28"/>
          <w:szCs w:val="28"/>
          <w:lang w:val="kk-KZ"/>
        </w:rPr>
      </w:pPr>
      <w:r w:rsidRPr="003B01A2">
        <w:rPr>
          <w:b/>
          <w:sz w:val="28"/>
          <w:szCs w:val="28"/>
          <w:lang w:val="kk-KZ"/>
        </w:rPr>
        <w:t>Дизайн</w:t>
      </w:r>
      <w:r w:rsidRPr="003B01A2">
        <w:rPr>
          <w:sz w:val="28"/>
          <w:szCs w:val="28"/>
          <w:lang w:val="kk-KZ"/>
        </w:rPr>
        <w:t xml:space="preserve"> – нарықта тауарды саралауға қолданатын негізгі мықты құралдардың бірі. </w:t>
      </w:r>
    </w:p>
    <w:p w:rsidR="00EE14F3" w:rsidRPr="003B01A2" w:rsidRDefault="00EE14F3" w:rsidP="00EE14F3">
      <w:pPr>
        <w:ind w:firstLine="709"/>
        <w:jc w:val="both"/>
        <w:rPr>
          <w:sz w:val="28"/>
          <w:szCs w:val="28"/>
          <w:lang w:val="kk-KZ"/>
        </w:rPr>
      </w:pPr>
      <w:r w:rsidRPr="003B01A2">
        <w:rPr>
          <w:sz w:val="28"/>
          <w:szCs w:val="28"/>
          <w:lang w:val="kk-KZ"/>
        </w:rPr>
        <w:lastRenderedPageBreak/>
        <w:t xml:space="preserve">Кейбір ғалымдар, нарықта бір мезгілде тауардың мынадай топтары болуы керек деп санайды. Олар – негізгі, қолдаушы, стратегиялық және тактикалық тауарлар. </w:t>
      </w:r>
    </w:p>
    <w:p w:rsidR="00EE14F3" w:rsidRPr="003B01A2" w:rsidRDefault="00EE14F3" w:rsidP="00EE14F3">
      <w:pPr>
        <w:ind w:firstLine="709"/>
        <w:jc w:val="both"/>
        <w:rPr>
          <w:sz w:val="28"/>
          <w:szCs w:val="28"/>
          <w:lang w:val="kk-KZ"/>
        </w:rPr>
      </w:pPr>
      <w:r w:rsidRPr="003B01A2">
        <w:rPr>
          <w:b/>
          <w:sz w:val="28"/>
          <w:szCs w:val="28"/>
          <w:lang w:val="kk-KZ"/>
        </w:rPr>
        <w:t>Негізгі</w:t>
      </w:r>
      <w:r w:rsidRPr="003B01A2">
        <w:rPr>
          <w:sz w:val="28"/>
          <w:szCs w:val="28"/>
          <w:lang w:val="kk-KZ"/>
        </w:rPr>
        <w:t xml:space="preserve"> – кәсіпорынға негізгі пайда әкелетін және өсу кезеңінде болатын тауарлар. Қолдаушы тауарларға – сатудан түскен түсімді тұрақтандыратын және толысу үстіндегі тауарлар жатады. Стратегиялық тауарлар дегеніміз – кәсіпорынның болашақтағы табысын қамтамасыз етуге икемделген тауарлар. Тактикалық тауаралр әдетте өсумен толу кезеңінде болатын және негізгі тауарлар топтарының сатуын ынталандыруға бейімделегн тауарлар.</w:t>
      </w:r>
    </w:p>
    <w:p w:rsidR="00EE14F3" w:rsidRPr="003B01A2" w:rsidRDefault="00EE14F3" w:rsidP="00EE14F3">
      <w:pPr>
        <w:ind w:firstLine="709"/>
        <w:jc w:val="both"/>
        <w:rPr>
          <w:sz w:val="28"/>
          <w:szCs w:val="28"/>
          <w:lang w:val="kk-KZ"/>
        </w:rPr>
      </w:pPr>
      <w:r w:rsidRPr="003B01A2">
        <w:rPr>
          <w:sz w:val="28"/>
          <w:szCs w:val="28"/>
          <w:lang w:val="kk-KZ"/>
        </w:rPr>
        <w:t>Кәсіпорынның тауарлық саясаты мынадай бағытта құрылуы мүмкін:</w:t>
      </w:r>
    </w:p>
    <w:p w:rsidR="00EE14F3" w:rsidRPr="003B01A2" w:rsidRDefault="00EE14F3" w:rsidP="00EE14F3">
      <w:pPr>
        <w:numPr>
          <w:ilvl w:val="0"/>
          <w:numId w:val="1"/>
        </w:numPr>
        <w:spacing w:after="0" w:line="240" w:lineRule="auto"/>
        <w:ind w:left="0" w:firstLine="709"/>
        <w:jc w:val="both"/>
        <w:rPr>
          <w:sz w:val="28"/>
          <w:szCs w:val="28"/>
          <w:lang w:val="kk-KZ"/>
        </w:rPr>
      </w:pPr>
      <w:r w:rsidRPr="003B01A2">
        <w:rPr>
          <w:sz w:val="28"/>
          <w:szCs w:val="28"/>
          <w:lang w:val="kk-KZ"/>
        </w:rPr>
        <w:t>өндірісті мамандандыру;</w:t>
      </w:r>
    </w:p>
    <w:p w:rsidR="00EE14F3" w:rsidRPr="003B01A2" w:rsidRDefault="00EE14F3" w:rsidP="00EE14F3">
      <w:pPr>
        <w:numPr>
          <w:ilvl w:val="0"/>
          <w:numId w:val="1"/>
        </w:numPr>
        <w:spacing w:after="0" w:line="240" w:lineRule="auto"/>
        <w:ind w:left="0" w:firstLine="709"/>
        <w:jc w:val="both"/>
        <w:rPr>
          <w:sz w:val="28"/>
          <w:szCs w:val="28"/>
          <w:lang w:val="kk-KZ"/>
        </w:rPr>
      </w:pPr>
      <w:r w:rsidRPr="003B01A2">
        <w:rPr>
          <w:sz w:val="28"/>
          <w:szCs w:val="28"/>
          <w:lang w:val="kk-KZ"/>
        </w:rPr>
        <w:t>өндірісті дифференциялау;</w:t>
      </w:r>
    </w:p>
    <w:p w:rsidR="00EE14F3" w:rsidRPr="003B01A2" w:rsidRDefault="00EE14F3" w:rsidP="00EE14F3">
      <w:pPr>
        <w:numPr>
          <w:ilvl w:val="0"/>
          <w:numId w:val="1"/>
        </w:numPr>
        <w:spacing w:after="0" w:line="240" w:lineRule="auto"/>
        <w:ind w:left="0" w:firstLine="709"/>
        <w:jc w:val="both"/>
        <w:rPr>
          <w:sz w:val="28"/>
          <w:szCs w:val="28"/>
          <w:lang w:val="kk-KZ"/>
        </w:rPr>
      </w:pPr>
      <w:r w:rsidRPr="003B01A2">
        <w:rPr>
          <w:sz w:val="28"/>
          <w:szCs w:val="28"/>
          <w:lang w:val="kk-KZ"/>
        </w:rPr>
        <w:t>өндірісті диверсификациялау;</w:t>
      </w:r>
    </w:p>
    <w:p w:rsidR="00EE14F3" w:rsidRPr="003B01A2" w:rsidRDefault="00EE14F3" w:rsidP="00EE14F3">
      <w:pPr>
        <w:numPr>
          <w:ilvl w:val="0"/>
          <w:numId w:val="1"/>
        </w:numPr>
        <w:spacing w:after="0" w:line="240" w:lineRule="auto"/>
        <w:ind w:left="0" w:firstLine="709"/>
        <w:jc w:val="both"/>
        <w:rPr>
          <w:sz w:val="28"/>
          <w:szCs w:val="28"/>
          <w:lang w:val="kk-KZ"/>
        </w:rPr>
      </w:pPr>
      <w:r w:rsidRPr="003B01A2">
        <w:rPr>
          <w:sz w:val="28"/>
          <w:szCs w:val="28"/>
          <w:lang w:val="kk-KZ"/>
        </w:rPr>
        <w:t>өндірісті интеграциялау.</w:t>
      </w:r>
    </w:p>
    <w:p w:rsidR="00EE14F3" w:rsidRPr="003B01A2" w:rsidRDefault="00EE14F3" w:rsidP="00EE14F3">
      <w:pPr>
        <w:ind w:firstLine="709"/>
        <w:jc w:val="both"/>
        <w:rPr>
          <w:sz w:val="28"/>
          <w:szCs w:val="28"/>
          <w:lang w:val="kk-KZ"/>
        </w:rPr>
      </w:pPr>
      <w:r w:rsidRPr="003B01A2">
        <w:rPr>
          <w:sz w:val="28"/>
          <w:szCs w:val="28"/>
          <w:lang w:val="kk-KZ"/>
        </w:rPr>
        <w:t>Өндірісті мамандандыруды - өндірісті ұлғайтуға қажетті ресурстардың болмауы, технологиялық процестің ерекшеліктері және тауардың өзіндік артықшылықтары, нақты тауар нарығының терең сегменттелуі.</w:t>
      </w:r>
    </w:p>
    <w:p w:rsidR="00EE14F3" w:rsidRPr="003B01A2" w:rsidRDefault="00EE14F3" w:rsidP="00EE14F3">
      <w:pPr>
        <w:ind w:firstLine="709"/>
        <w:jc w:val="both"/>
        <w:rPr>
          <w:sz w:val="28"/>
          <w:szCs w:val="28"/>
          <w:lang w:val="kk-KZ"/>
        </w:rPr>
      </w:pPr>
    </w:p>
    <w:p w:rsidR="00EE14F3" w:rsidRPr="003B01A2" w:rsidRDefault="00EE14F3" w:rsidP="00EE14F3">
      <w:pPr>
        <w:ind w:firstLine="709"/>
        <w:jc w:val="both"/>
        <w:rPr>
          <w:sz w:val="28"/>
          <w:szCs w:val="28"/>
          <w:lang w:val="kk-KZ"/>
        </w:rPr>
      </w:pPr>
      <w:r w:rsidRPr="003B01A2">
        <w:rPr>
          <w:sz w:val="28"/>
          <w:szCs w:val="28"/>
          <w:lang w:val="kk-KZ"/>
        </w:rPr>
        <w:t>9.2 ЖАҢА ТАУАР ТҮСІНІГІ ЖӘНЕ ОНЫ ЖОСПАРЛАУ</w:t>
      </w:r>
    </w:p>
    <w:p w:rsidR="00EE14F3" w:rsidRPr="003B01A2" w:rsidRDefault="00EE14F3" w:rsidP="00EE14F3">
      <w:pPr>
        <w:ind w:firstLine="709"/>
        <w:jc w:val="both"/>
        <w:rPr>
          <w:sz w:val="28"/>
          <w:szCs w:val="28"/>
          <w:lang w:val="kk-KZ"/>
        </w:rPr>
      </w:pPr>
    </w:p>
    <w:p w:rsidR="00EE14F3" w:rsidRPr="003B01A2" w:rsidRDefault="00EE14F3" w:rsidP="00EE14F3">
      <w:pPr>
        <w:ind w:firstLine="709"/>
        <w:jc w:val="both"/>
        <w:rPr>
          <w:sz w:val="28"/>
          <w:szCs w:val="28"/>
          <w:lang w:val="kk-KZ"/>
        </w:rPr>
      </w:pPr>
      <w:r w:rsidRPr="003B01A2">
        <w:rPr>
          <w:sz w:val="28"/>
          <w:szCs w:val="28"/>
          <w:lang w:val="kk-KZ"/>
        </w:rPr>
        <w:tab/>
        <w:t xml:space="preserve">«Жаңа тауар» түсінігінің бірнеше ондаған ұғымдар бар. Жаңа тауарға жаңа принципті қажеттіліктерді қанағаттандыратын фирманың қайта шығарған бұйымдары жатады. </w:t>
      </w:r>
    </w:p>
    <w:p w:rsidR="00EE14F3" w:rsidRPr="003B01A2" w:rsidRDefault="00EE14F3" w:rsidP="00EE14F3">
      <w:pPr>
        <w:ind w:firstLine="709"/>
        <w:jc w:val="both"/>
        <w:rPr>
          <w:sz w:val="28"/>
          <w:szCs w:val="28"/>
          <w:lang w:val="kk-KZ"/>
        </w:rPr>
      </w:pPr>
      <w:r w:rsidRPr="003B01A2">
        <w:rPr>
          <w:sz w:val="28"/>
          <w:szCs w:val="28"/>
          <w:lang w:val="kk-KZ"/>
        </w:rPr>
        <w:tab/>
        <w:t xml:space="preserve">Жаңа өнім – бұл өнімнің модификациясы, жаңалық енгізу және жаңартпасы. </w:t>
      </w:r>
    </w:p>
    <w:p w:rsidR="00EE14F3" w:rsidRPr="003B01A2" w:rsidRDefault="00EE14F3" w:rsidP="00EE14F3">
      <w:pPr>
        <w:ind w:firstLine="709"/>
        <w:jc w:val="both"/>
        <w:rPr>
          <w:sz w:val="28"/>
          <w:szCs w:val="28"/>
          <w:lang w:val="kk-KZ"/>
        </w:rPr>
      </w:pPr>
      <w:r w:rsidRPr="003B01A2">
        <w:rPr>
          <w:sz w:val="28"/>
          <w:szCs w:val="28"/>
          <w:lang w:val="kk-KZ"/>
        </w:rPr>
        <w:tab/>
      </w:r>
      <w:r w:rsidRPr="003B01A2">
        <w:rPr>
          <w:i/>
          <w:sz w:val="28"/>
          <w:szCs w:val="28"/>
          <w:lang w:val="kk-KZ"/>
        </w:rPr>
        <w:t>Жаңғыртып, жетілдіру (модификациясы)</w:t>
      </w:r>
      <w:r w:rsidRPr="003B01A2">
        <w:rPr>
          <w:sz w:val="28"/>
          <w:szCs w:val="28"/>
          <w:lang w:val="kk-KZ"/>
        </w:rPr>
        <w:t xml:space="preserve"> – бұл тауарлар сипаттамасының сапалық немесе  физикалық өзгерісі. </w:t>
      </w:r>
    </w:p>
    <w:p w:rsidR="00EE14F3" w:rsidRPr="003B01A2" w:rsidRDefault="00EE14F3" w:rsidP="00EE14F3">
      <w:pPr>
        <w:ind w:firstLine="709"/>
        <w:jc w:val="both"/>
        <w:rPr>
          <w:sz w:val="28"/>
          <w:szCs w:val="28"/>
          <w:lang w:val="kk-KZ"/>
        </w:rPr>
      </w:pPr>
      <w:r w:rsidRPr="003B01A2">
        <w:rPr>
          <w:i/>
          <w:sz w:val="28"/>
          <w:szCs w:val="28"/>
          <w:lang w:val="kk-KZ"/>
        </w:rPr>
        <w:t xml:space="preserve">Жаңа енгізулер </w:t>
      </w:r>
      <w:r w:rsidRPr="003B01A2">
        <w:rPr>
          <w:sz w:val="28"/>
          <w:szCs w:val="28"/>
          <w:lang w:val="kk-KZ"/>
        </w:rPr>
        <w:t xml:space="preserve">– ол фирмада бұрын өндірілмеген және сатылмаған өнім. </w:t>
      </w:r>
    </w:p>
    <w:p w:rsidR="00EE14F3" w:rsidRPr="003B01A2" w:rsidRDefault="00EE14F3" w:rsidP="00EE14F3">
      <w:pPr>
        <w:ind w:firstLine="709"/>
        <w:jc w:val="both"/>
        <w:rPr>
          <w:sz w:val="28"/>
          <w:szCs w:val="28"/>
          <w:lang w:val="kk-KZ"/>
        </w:rPr>
      </w:pPr>
      <w:r w:rsidRPr="003B01A2">
        <w:rPr>
          <w:sz w:val="28"/>
          <w:szCs w:val="28"/>
          <w:lang w:val="kk-KZ"/>
        </w:rPr>
        <w:tab/>
      </w:r>
      <w:r w:rsidRPr="003B01A2">
        <w:rPr>
          <w:i/>
          <w:sz w:val="28"/>
          <w:szCs w:val="28"/>
          <w:lang w:val="kk-KZ"/>
        </w:rPr>
        <w:t>Инновациялық тауарлар</w:t>
      </w:r>
      <w:r w:rsidRPr="003B01A2">
        <w:rPr>
          <w:sz w:val="28"/>
          <w:szCs w:val="28"/>
          <w:lang w:val="kk-KZ"/>
        </w:rPr>
        <w:t xml:space="preserve"> – бұл нарықта бұрын болмаған, алғашқы түпнұсқадағы тауарлар. Нарыққа  бірінші рет шыққан кезінде видеокамералар, дербес компьютерлер инновациялық тауарлар есебінде </w:t>
      </w:r>
      <w:r w:rsidRPr="003B01A2">
        <w:rPr>
          <w:sz w:val="28"/>
          <w:szCs w:val="28"/>
          <w:lang w:val="kk-KZ"/>
        </w:rPr>
        <w:lastRenderedPageBreak/>
        <w:t xml:space="preserve">болды. Жаңа идеаларды көбінесе компания қызметкерлері, инженерлер, маркетологтар, дизайнерлер, сатушылар береді. </w:t>
      </w:r>
    </w:p>
    <w:p w:rsidR="00EE14F3" w:rsidRPr="003B01A2" w:rsidRDefault="00EE14F3" w:rsidP="00EE14F3">
      <w:pPr>
        <w:ind w:firstLine="709"/>
        <w:jc w:val="both"/>
        <w:rPr>
          <w:sz w:val="28"/>
          <w:szCs w:val="28"/>
          <w:lang w:val="kk-KZ"/>
        </w:rPr>
      </w:pPr>
      <w:r w:rsidRPr="003B01A2">
        <w:rPr>
          <w:sz w:val="28"/>
          <w:szCs w:val="28"/>
          <w:lang w:val="kk-KZ"/>
        </w:rPr>
        <w:t xml:space="preserve">1. Идеаларды іздеу функционалдық талдау және шығармашылық әдістерді қолдану арқылы жүзеге асады. </w:t>
      </w:r>
    </w:p>
    <w:p w:rsidR="00EE14F3" w:rsidRPr="003B01A2" w:rsidRDefault="00EE14F3" w:rsidP="00EE14F3">
      <w:pPr>
        <w:ind w:firstLine="709"/>
        <w:jc w:val="both"/>
        <w:rPr>
          <w:sz w:val="28"/>
          <w:szCs w:val="28"/>
          <w:lang w:val="kk-KZ"/>
        </w:rPr>
      </w:pPr>
      <w:r w:rsidRPr="003B01A2">
        <w:rPr>
          <w:sz w:val="28"/>
          <w:szCs w:val="28"/>
          <w:lang w:val="kk-KZ"/>
        </w:rPr>
        <w:tab/>
      </w:r>
      <w:r w:rsidRPr="003B01A2">
        <w:rPr>
          <w:i/>
          <w:sz w:val="28"/>
          <w:szCs w:val="28"/>
          <w:lang w:val="kk-KZ"/>
        </w:rPr>
        <w:t>Функционалдық талдау</w:t>
      </w:r>
      <w:r w:rsidRPr="003B01A2">
        <w:rPr>
          <w:sz w:val="28"/>
          <w:szCs w:val="28"/>
          <w:lang w:val="kk-KZ"/>
        </w:rPr>
        <w:t xml:space="preserve"> әдісі тауарды, оның сипаттамасын және сонымен бірге туындаған проблемаларды қолдануды, талдауға негізделеді. Оларға жататындар: мәселелерді талдау және морфологиялық талдау. Морфологиялық талдау өнім шығуын және оларды шешудің балама жолдарын белгілеуді қарастырады. </w:t>
      </w:r>
    </w:p>
    <w:p w:rsidR="00EE14F3" w:rsidRPr="003B01A2" w:rsidRDefault="00EE14F3" w:rsidP="00EE14F3">
      <w:pPr>
        <w:ind w:firstLine="709"/>
        <w:jc w:val="both"/>
        <w:rPr>
          <w:sz w:val="28"/>
          <w:szCs w:val="28"/>
          <w:lang w:val="kk-KZ"/>
        </w:rPr>
      </w:pPr>
      <w:r w:rsidRPr="003B01A2">
        <w:rPr>
          <w:sz w:val="28"/>
          <w:szCs w:val="28"/>
          <w:lang w:val="kk-KZ"/>
        </w:rPr>
        <w:tab/>
        <w:t xml:space="preserve">2. Идеаларды таңдау. Бұл кезеңде барлық идеалар іріктеліп, фирма ресурстарына, сондай-ақ мүддесі мен мүмкіндіктеріне қайшы келетіндері тізімнен алынып тасталады. </w:t>
      </w:r>
    </w:p>
    <w:p w:rsidR="00EE14F3" w:rsidRPr="003B01A2" w:rsidRDefault="00EE14F3" w:rsidP="00EE14F3">
      <w:pPr>
        <w:ind w:firstLine="709"/>
        <w:jc w:val="both"/>
        <w:rPr>
          <w:sz w:val="28"/>
          <w:szCs w:val="28"/>
          <w:lang w:val="kk-KZ"/>
        </w:rPr>
      </w:pPr>
      <w:r w:rsidRPr="003B01A2">
        <w:rPr>
          <w:sz w:val="28"/>
          <w:szCs w:val="28"/>
          <w:lang w:val="kk-KZ"/>
        </w:rPr>
        <w:tab/>
        <w:t>3. Тұжырымдама жасау және тестілеу. Өнімді өндірудің бастапқы кезеңінде тұтынушының тауарға деген көзқарасын анықтау мақсатында оған тауар тұжырымдамасының тесті ұсынылады. Ол жазбаша сипаттама, ауызша түсінік, жобалар мен безендірулер, прототиптерді жасау түрінде болуы мүмкін.</w:t>
      </w:r>
    </w:p>
    <w:p w:rsidR="00EE14F3" w:rsidRPr="003B01A2" w:rsidRDefault="00EE14F3" w:rsidP="00EE14F3">
      <w:pPr>
        <w:ind w:firstLine="709"/>
        <w:jc w:val="both"/>
        <w:rPr>
          <w:sz w:val="28"/>
          <w:szCs w:val="28"/>
          <w:lang w:val="kk-KZ"/>
        </w:rPr>
      </w:pPr>
      <w:r w:rsidRPr="003B01A2">
        <w:rPr>
          <w:sz w:val="28"/>
          <w:szCs w:val="28"/>
          <w:lang w:val="kk-KZ"/>
        </w:rPr>
        <w:tab/>
        <w:t>4. Маркетинг стратегиясын жасау. Мұнда нақты мерзім ішіндегі мақсатты нарықтың құрылымы мен көлемі, сату көлемі, нарық бөлігі, пайда және маркетингке кеткен шығындар көрсетілген маркетинг жоспары жасалады .</w:t>
      </w:r>
    </w:p>
    <w:p w:rsidR="00EE14F3" w:rsidRPr="003B01A2" w:rsidRDefault="00EE14F3" w:rsidP="00EE14F3">
      <w:pPr>
        <w:ind w:firstLine="709"/>
        <w:jc w:val="both"/>
        <w:rPr>
          <w:sz w:val="28"/>
          <w:szCs w:val="28"/>
          <w:lang w:val="kk-KZ"/>
        </w:rPr>
      </w:pPr>
      <w:r w:rsidRPr="003B01A2">
        <w:rPr>
          <w:sz w:val="28"/>
          <w:szCs w:val="28"/>
          <w:lang w:val="kk-KZ"/>
        </w:rPr>
        <w:tab/>
        <w:t xml:space="preserve">5. Экономикалық сараптама. Шығындар, өткізу көлемі, пайда, баға, инвестиция, фирма мен оның бәсекелестерінің нарықтағы бөлігі сияқты көрсеткіштер талданады және тәуекелділік болжанады. </w:t>
      </w:r>
    </w:p>
    <w:p w:rsidR="00EE14F3" w:rsidRPr="003B01A2" w:rsidRDefault="00EE14F3" w:rsidP="00EE14F3">
      <w:pPr>
        <w:ind w:firstLine="709"/>
        <w:jc w:val="both"/>
        <w:rPr>
          <w:sz w:val="28"/>
          <w:szCs w:val="28"/>
          <w:lang w:val="kk-KZ"/>
        </w:rPr>
      </w:pPr>
      <w:r w:rsidRPr="003B01A2">
        <w:rPr>
          <w:sz w:val="28"/>
          <w:szCs w:val="28"/>
          <w:lang w:val="kk-KZ"/>
        </w:rPr>
        <w:tab/>
        <w:t xml:space="preserve">6. Жаңа өнімді жасау кезеңінде тауар идеясы физикалық қалыпқа ендіреді, оның буып-түю, орауы мен таңбалауын және оның жағдайын анықтайды. </w:t>
      </w:r>
    </w:p>
    <w:p w:rsidR="00EE14F3" w:rsidRPr="003B01A2" w:rsidRDefault="00EE14F3" w:rsidP="00EE14F3">
      <w:pPr>
        <w:ind w:firstLine="709"/>
        <w:jc w:val="both"/>
        <w:rPr>
          <w:sz w:val="28"/>
          <w:szCs w:val="28"/>
          <w:lang w:val="kk-KZ"/>
        </w:rPr>
      </w:pPr>
      <w:r w:rsidRPr="003B01A2">
        <w:rPr>
          <w:sz w:val="28"/>
          <w:szCs w:val="28"/>
          <w:lang w:val="kk-KZ"/>
        </w:rPr>
        <w:tab/>
        <w:t xml:space="preserve">7. Сынау маркетингі. Бұл өнімді өткізіп көру және нақты даму жағдайларын бақылап отыру. Тауарды жаппай өткізу үлкен шығындармен байланысты, сондықтан да нақты нарықтық жағдайда сынау қажет. </w:t>
      </w:r>
    </w:p>
    <w:p w:rsidR="00EE14F3" w:rsidRPr="003B01A2" w:rsidRDefault="00EE14F3" w:rsidP="00EE14F3">
      <w:pPr>
        <w:ind w:firstLine="709"/>
        <w:jc w:val="both"/>
        <w:rPr>
          <w:sz w:val="28"/>
          <w:szCs w:val="28"/>
          <w:lang w:val="kk-KZ"/>
        </w:rPr>
      </w:pPr>
      <w:r w:rsidRPr="003B01A2">
        <w:rPr>
          <w:sz w:val="28"/>
          <w:szCs w:val="28"/>
          <w:lang w:val="kk-KZ"/>
        </w:rPr>
        <w:tab/>
        <w:t xml:space="preserve">8. Коммерциялық өткізу дегеніміз – маркетинг жоспарының іске асуын және өнімнің жалпы ауқымда өндірілуін білдіреді. </w:t>
      </w:r>
    </w:p>
    <w:p w:rsidR="00EE14F3" w:rsidRPr="003B01A2" w:rsidRDefault="00EE14F3" w:rsidP="00EE14F3">
      <w:pPr>
        <w:tabs>
          <w:tab w:val="left" w:pos="2685"/>
        </w:tabs>
        <w:ind w:firstLine="709"/>
        <w:jc w:val="both"/>
        <w:rPr>
          <w:sz w:val="28"/>
          <w:szCs w:val="28"/>
          <w:lang w:val="kk-KZ"/>
        </w:rPr>
      </w:pPr>
      <w:r w:rsidRPr="003B01A2">
        <w:rPr>
          <w:sz w:val="28"/>
          <w:szCs w:val="28"/>
          <w:lang w:val="kk-KZ"/>
        </w:rPr>
        <w:lastRenderedPageBreak/>
        <w:tab/>
      </w:r>
    </w:p>
    <w:p w:rsidR="00EE14F3" w:rsidRPr="003B01A2" w:rsidRDefault="00EE14F3" w:rsidP="00EE14F3">
      <w:pPr>
        <w:ind w:firstLine="709"/>
        <w:jc w:val="both"/>
        <w:rPr>
          <w:sz w:val="28"/>
          <w:szCs w:val="28"/>
          <w:lang w:val="kk-KZ"/>
        </w:rPr>
      </w:pPr>
      <w:r w:rsidRPr="003B01A2">
        <w:rPr>
          <w:sz w:val="28"/>
          <w:szCs w:val="28"/>
          <w:lang w:val="kk-KZ"/>
        </w:rPr>
        <w:t>9.3 ТАУАРДЫҢ ӨМІРЛІК ЦИКЛІ (ТӨЦ)</w:t>
      </w:r>
    </w:p>
    <w:p w:rsidR="00EE14F3" w:rsidRPr="003B01A2" w:rsidRDefault="00EE14F3" w:rsidP="00EE14F3">
      <w:pPr>
        <w:ind w:firstLine="709"/>
        <w:jc w:val="both"/>
        <w:rPr>
          <w:sz w:val="28"/>
          <w:szCs w:val="28"/>
          <w:lang w:val="kk-KZ"/>
        </w:rPr>
      </w:pPr>
    </w:p>
    <w:p w:rsidR="00EE14F3" w:rsidRPr="003B01A2" w:rsidRDefault="00EE14F3" w:rsidP="00EE14F3">
      <w:pPr>
        <w:ind w:firstLine="709"/>
        <w:jc w:val="both"/>
        <w:rPr>
          <w:sz w:val="28"/>
          <w:szCs w:val="28"/>
          <w:lang w:val="kk-KZ"/>
        </w:rPr>
      </w:pPr>
      <w:r w:rsidRPr="003B01A2">
        <w:rPr>
          <w:sz w:val="28"/>
          <w:szCs w:val="28"/>
          <w:lang w:val="kk-KZ"/>
        </w:rPr>
        <w:tab/>
        <w:t xml:space="preserve">ТӨЦ – бұл тауардың нарықта болу уақыты. ТӨЦ тұжырымдамасын америкалық ғалым Теодор Левитт 1965 жылы әзірлеген болатын. Тауардың нарықта өмір сүру кезеңдерін сипаттайтын өзіндік өмірлік циклі болады. Тауар ерте ме, кеш пе, жетілген немесе қымбат емес басқа тауардың нарыққа   келуіне байланысты нарықтан ығысады. ТӨЦ өнімге деген нарықтағы сұранысты, фирма табысын, тауар ассортиментін, нарық сегментін, бәсекелестердің іс-қимылын және оның әр кезеңдегі маркетингтің стратегиясын зерттеуге мүмкіндік береді.  </w:t>
      </w:r>
    </w:p>
    <w:p w:rsidR="00EE14F3" w:rsidRPr="003B01A2" w:rsidRDefault="00EE14F3" w:rsidP="00EE14F3">
      <w:pPr>
        <w:ind w:firstLine="709"/>
        <w:jc w:val="both"/>
        <w:rPr>
          <w:sz w:val="28"/>
          <w:szCs w:val="28"/>
          <w:lang w:val="kk-KZ"/>
        </w:rPr>
      </w:pPr>
      <w:r w:rsidRPr="003B01A2">
        <w:rPr>
          <w:sz w:val="28"/>
          <w:szCs w:val="28"/>
          <w:lang w:val="kk-KZ"/>
        </w:rPr>
        <w:tab/>
        <w:t>ТӨЦ – ең алғаш рет маркалы тауарлар үлгісінде зерттелген. ТӨЦ  - S әріпі сияқты логистикалық қисық сызбасы түрінде бейнеленеді.</w:t>
      </w:r>
    </w:p>
    <w:p w:rsidR="00EE14F3" w:rsidRPr="003B01A2" w:rsidRDefault="00EE14F3" w:rsidP="00EE14F3">
      <w:pPr>
        <w:ind w:firstLine="709"/>
        <w:jc w:val="both"/>
        <w:rPr>
          <w:sz w:val="28"/>
          <w:szCs w:val="28"/>
          <w:lang w:val="kk-KZ"/>
        </w:rPr>
      </w:pPr>
      <w:r w:rsidRPr="003B01A2">
        <w:rPr>
          <w:i/>
          <w:sz w:val="28"/>
          <w:szCs w:val="28"/>
          <w:lang w:val="kk-KZ"/>
        </w:rPr>
        <w:t>Тауардың нарыққа шығуы немесе оның нарыққа ену</w:t>
      </w:r>
      <w:r w:rsidRPr="003B01A2">
        <w:rPr>
          <w:sz w:val="28"/>
          <w:szCs w:val="28"/>
          <w:lang w:val="kk-KZ"/>
        </w:rPr>
        <w:t xml:space="preserve"> кезеңі.  Бұл кезеңнің мақсаты – тауарды өткізетін нарықты қалыптастыру. Енгізу кезеңінде технология жаңа дами бастайды, нарық әлі анықтала қоймаған, өндіріс қуаттылығы толық іске қосылмаған, ал тауар аз партиялармен шығарылғандықтан, фирма шығындары өте жоғары болады. Сатудың өсу қарқыны тауардың жаңа болуымен және тұтынушы сұранысына байланысты. </w:t>
      </w:r>
    </w:p>
    <w:p w:rsidR="00EE14F3" w:rsidRPr="003B01A2" w:rsidRDefault="00EE14F3" w:rsidP="00EE14F3">
      <w:pPr>
        <w:ind w:firstLine="709"/>
        <w:jc w:val="both"/>
        <w:rPr>
          <w:sz w:val="28"/>
          <w:szCs w:val="28"/>
          <w:lang w:val="kk-KZ"/>
        </w:rPr>
      </w:pPr>
      <w:r w:rsidRPr="003B01A2">
        <w:rPr>
          <w:sz w:val="28"/>
          <w:szCs w:val="28"/>
          <w:lang w:val="kk-KZ"/>
        </w:rPr>
        <w:t xml:space="preserve">Әдетте, жаңа тауардан гөрі тауарды жаңғыртып, жетілдіру өткізу көлемін тез ұлғайтады. </w:t>
      </w:r>
    </w:p>
    <w:p w:rsidR="00EE14F3" w:rsidRPr="003B01A2" w:rsidRDefault="00EE14F3" w:rsidP="00EE14F3">
      <w:pPr>
        <w:ind w:firstLine="709"/>
        <w:jc w:val="both"/>
        <w:rPr>
          <w:sz w:val="28"/>
          <w:szCs w:val="28"/>
          <w:lang w:val="kk-KZ"/>
        </w:rPr>
      </w:pPr>
      <w:r w:rsidRPr="003B01A2">
        <w:rPr>
          <w:i/>
          <w:sz w:val="28"/>
          <w:szCs w:val="28"/>
          <w:lang w:val="kk-KZ"/>
        </w:rPr>
        <w:t>Өсу кезеңі</w:t>
      </w:r>
      <w:r w:rsidRPr="003B01A2">
        <w:rPr>
          <w:sz w:val="28"/>
          <w:szCs w:val="28"/>
          <w:lang w:val="kk-KZ"/>
        </w:rPr>
        <w:t xml:space="preserve">. Бұл кезеңде тауардың жаңғыртып, жетілдіруі ұлғая бастайды, тұтынушылар тауарды жақсы біліп, сатып ала  бастағандықтан оның өткізу көлемі жылдам өсе бастайды. Өндіріс толық қуатпен жұмыс істейді. Тауарды ірі сериясымен шығаратын кәсіпорындарда өндіріс қуаты жетіспей қалуы мүмкін. Жаңа тауар үлкен көлемде сатыла бастайды, бірақ нарықта оның бәсекелестері туындайды. Тауар сапасы өте жоғары болғандықтан, сату көлемі де, пайда да тез өсе бастайды. Тауардың кемелдену кезеңінде алғашқы сұраныс төмендейді. Кемелдену сатысы мерзімі бойынша ТӨЦ-тің ең ұзақ кезеңі болып саналады. Бұл кезеңде нарық шектен тыс сегменттелген және өндіріс қуаттылығы толық қолданылады. Тауар ірі партиялармен шығарылып, оның ассортиментін кеңейту және тереңдету шығындары жоғары болады.  Фирма үлкен көлемде шығара </w:t>
      </w:r>
      <w:r w:rsidRPr="003B01A2">
        <w:rPr>
          <w:sz w:val="28"/>
          <w:szCs w:val="28"/>
          <w:lang w:val="kk-KZ"/>
        </w:rPr>
        <w:lastRenderedPageBreak/>
        <w:t xml:space="preserve">бастайды. Тауардың сапасы өте жақсы болып, дәстүрлі тауарлар қатарына қосылады. </w:t>
      </w:r>
    </w:p>
    <w:p w:rsidR="00EE14F3" w:rsidRPr="003B01A2" w:rsidRDefault="00EE14F3" w:rsidP="00EE14F3">
      <w:pPr>
        <w:ind w:firstLine="709"/>
        <w:jc w:val="both"/>
        <w:rPr>
          <w:sz w:val="28"/>
          <w:szCs w:val="28"/>
          <w:lang w:val="kk-KZ"/>
        </w:rPr>
      </w:pPr>
      <w:r w:rsidRPr="003B01A2">
        <w:rPr>
          <w:i/>
          <w:sz w:val="28"/>
          <w:szCs w:val="28"/>
          <w:lang w:val="kk-KZ"/>
        </w:rPr>
        <w:t>Тауарды өткізудің құлдырау кезеңі</w:t>
      </w:r>
      <w:r w:rsidRPr="003B01A2">
        <w:rPr>
          <w:sz w:val="28"/>
          <w:szCs w:val="28"/>
          <w:lang w:val="kk-KZ"/>
        </w:rPr>
        <w:t xml:space="preserve">. Технологиялық  процесс әсерінен жаңа және айтарлықтай жетілген тауарлар пайда бола бастайды. Бұл кезеңде өндіріс қуаты толық қолданылмайды, сұраныс пен пайда тұрақты түрде төмендейді. Нарықтық ортадағы экономикалық және әлеуметтік өзгерістер тауарлардың ескіре бастауына байланысты, сатып алушылардың талғамы мен қалауының өзгеруіне орай бағаның төмендеуіне алып келеді. </w:t>
      </w:r>
    </w:p>
    <w:p w:rsidR="00EE14F3" w:rsidRPr="003B01A2" w:rsidRDefault="00EE14F3" w:rsidP="00EE14F3">
      <w:pPr>
        <w:ind w:firstLine="709"/>
        <w:jc w:val="both"/>
        <w:rPr>
          <w:sz w:val="28"/>
          <w:szCs w:val="28"/>
          <w:lang w:val="kk-KZ"/>
        </w:rPr>
      </w:pPr>
    </w:p>
    <w:p w:rsidR="00845280" w:rsidRPr="00EE14F3" w:rsidRDefault="00845280">
      <w:pPr>
        <w:rPr>
          <w:lang w:val="kk-KZ"/>
        </w:rPr>
      </w:pPr>
    </w:p>
    <w:sectPr w:rsidR="00845280" w:rsidRPr="00EE14F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D93F1D"/>
    <w:multiLevelType w:val="hybridMultilevel"/>
    <w:tmpl w:val="B01E23D8"/>
    <w:lvl w:ilvl="0" w:tplc="6C848FE4">
      <w:numFmt w:val="bullet"/>
      <w:lvlText w:val="-"/>
      <w:lvlJc w:val="left"/>
      <w:pPr>
        <w:tabs>
          <w:tab w:val="num" w:pos="1068"/>
        </w:tabs>
        <w:ind w:left="1068"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FELayout/>
  </w:compat>
  <w:rsids>
    <w:rsidRoot w:val="00EE14F3"/>
    <w:rsid w:val="00845280"/>
    <w:rsid w:val="00EE14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1905</Words>
  <Characters>10862</Characters>
  <Application>Microsoft Office Word</Application>
  <DocSecurity>0</DocSecurity>
  <Lines>90</Lines>
  <Paragraphs>25</Paragraphs>
  <ScaleCrop>false</ScaleCrop>
  <Company>Microsoft</Company>
  <LinksUpToDate>false</LinksUpToDate>
  <CharactersWithSpaces>12742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2016-10-10T16:26:00Z</dcterms:created>
  <dcterms:modified xsi:type="dcterms:W3CDTF">2016-10-10T16:26:00Z</dcterms:modified>
</cp:coreProperties>
</file>